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628C" w14:textId="77777777" w:rsidR="00E51F22" w:rsidRPr="00A45540" w:rsidRDefault="00E51F22" w:rsidP="00EE74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23A7A" w14:textId="77777777" w:rsidR="00E51F22" w:rsidRPr="00A45540" w:rsidRDefault="00E51F22" w:rsidP="00E5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4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Kierunek Technik BHP Semestr</w:t>
      </w:r>
      <w:r w:rsidR="003C6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</w:t>
      </w:r>
      <w:r w:rsidRPr="00A4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51DA2BD5" w14:textId="77777777" w:rsidR="00E51F22" w:rsidRPr="00A45540" w:rsidRDefault="00E51F22" w:rsidP="00E5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4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prowadzącego Ryszard Morawski</w:t>
      </w:r>
    </w:p>
    <w:p w14:paraId="39D06CF3" w14:textId="77777777" w:rsidR="00E51F22" w:rsidRPr="00A45540" w:rsidRDefault="00E51F22" w:rsidP="00E5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4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  TECHNICZNE BEZPIECZEŃSTWO PRACY</w:t>
      </w:r>
    </w:p>
    <w:p w14:paraId="0BF06AEA" w14:textId="77777777" w:rsidR="00E51F22" w:rsidRPr="00A45540" w:rsidRDefault="00E51F22" w:rsidP="00E5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42552C" w14:textId="77777777" w:rsidR="00D035EE" w:rsidRPr="00A45540" w:rsidRDefault="00D04FCB" w:rsidP="00EE7489">
      <w:pPr>
        <w:jc w:val="right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 xml:space="preserve">Szczecin </w:t>
      </w:r>
      <w:r w:rsidR="003C6110">
        <w:rPr>
          <w:rFonts w:ascii="Times New Roman" w:hAnsi="Times New Roman" w:cs="Times New Roman"/>
          <w:sz w:val="24"/>
          <w:szCs w:val="24"/>
        </w:rPr>
        <w:t>11 maj</w:t>
      </w:r>
      <w:r w:rsidRPr="00A45540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8CA3B60" w14:textId="77777777" w:rsidR="00EE7489" w:rsidRPr="00A45540" w:rsidRDefault="00EE7489" w:rsidP="00D04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482CD" w14:textId="77777777" w:rsidR="008F2E92" w:rsidRPr="00A45540" w:rsidRDefault="008F2E92" w:rsidP="008F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sz w:val="24"/>
          <w:szCs w:val="24"/>
        </w:rPr>
        <w:t>ĆWICZENIE  praktyczne</w:t>
      </w:r>
      <w:r w:rsidR="004F4A5F" w:rsidRPr="00A455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45540">
        <w:rPr>
          <w:rFonts w:ascii="Times New Roman" w:hAnsi="Times New Roman" w:cs="Times New Roman"/>
          <w:b/>
          <w:sz w:val="24"/>
          <w:szCs w:val="24"/>
        </w:rPr>
        <w:t>-</w:t>
      </w:r>
    </w:p>
    <w:p w14:paraId="322AE3C4" w14:textId="77777777" w:rsidR="008F2E92" w:rsidRPr="00A45540" w:rsidRDefault="008F2E92" w:rsidP="008F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sz w:val="24"/>
          <w:szCs w:val="24"/>
        </w:rPr>
        <w:t xml:space="preserve">minimalne wymagania BHP dotyczące pomieszczenia pracy BIURO </w:t>
      </w:r>
    </w:p>
    <w:p w14:paraId="3270A242" w14:textId="77777777" w:rsidR="008F2E92" w:rsidRPr="00A45540" w:rsidRDefault="008F2E92" w:rsidP="008F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969418C" wp14:editId="160464E3">
            <wp:extent cx="6347562" cy="1737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131" cy="17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7F77" w14:textId="77777777" w:rsidR="008F2E92" w:rsidRPr="00A45540" w:rsidRDefault="008F2E92" w:rsidP="008F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sz w:val="24"/>
          <w:szCs w:val="24"/>
        </w:rPr>
        <w:t>Przepisy związane</w:t>
      </w:r>
    </w:p>
    <w:p w14:paraId="6EDFC8A0" w14:textId="77777777" w:rsidR="008F2E92" w:rsidRPr="00A45540" w:rsidRDefault="00FE441A" w:rsidP="00CD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1/ Rozporządzenie Ministra Pracy i Polityki Socjalnej z dnia 26 września 1997 r. w sprawie ogólnych przepisów bezpieczeństwa i higieny pracy.</w:t>
      </w:r>
    </w:p>
    <w:p w14:paraId="1A209E82" w14:textId="77777777" w:rsidR="00FE441A" w:rsidRPr="00A45540" w:rsidRDefault="00FE441A" w:rsidP="00CD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2/ Rozporządzenie Ministra Pracy i Polityki Socjalnej z dnia 1 grudnia 1998 r. w sprawie bezpieczeństwa i higieny pracy na stanowiskach wyposażonych w monitory ekranowe.</w:t>
      </w:r>
    </w:p>
    <w:p w14:paraId="706DA8C8" w14:textId="77777777" w:rsidR="004D0F32" w:rsidRPr="00A45540" w:rsidRDefault="004D0F32" w:rsidP="00CD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3/ PN-EN 12464-1:2004 Światło i oświetlenie. Oświetlenie miejsc pracy.</w:t>
      </w:r>
    </w:p>
    <w:p w14:paraId="39F0EC67" w14:textId="77777777" w:rsidR="00CD5F8E" w:rsidRPr="00A45540" w:rsidRDefault="00CD5F8E" w:rsidP="00CD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 xml:space="preserve">4/ Praca biurowa - Organizacja stanowiska pracy </w:t>
      </w:r>
      <w:hyperlink r:id="rId8" w:history="1">
        <w:r w:rsidR="00826C2B" w:rsidRPr="0061542F">
          <w:rPr>
            <w:rStyle w:val="Hipercze"/>
            <w:rFonts w:ascii="Times New Roman" w:hAnsi="Times New Roman" w:cs="Times New Roman"/>
            <w:sz w:val="24"/>
            <w:szCs w:val="24"/>
          </w:rPr>
          <w:t>https://m.ciop.pl/CIOPPortalWAR/appmanager/ciop/mobi?_nfpb=true&amp;_pageLabel=P39200118761482245057910&amp;html_tresc_root_id=300005829&amp;html_tresc_id=300005803&amp;html_klucz=300004753&amp;html_klucz_spis</w:t>
        </w:r>
      </w:hyperlink>
      <w:r w:rsidRPr="00A45540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6AAA0D0C" w14:textId="77777777" w:rsidR="00867837" w:rsidRDefault="00867837" w:rsidP="0086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37934" w14:textId="77777777" w:rsidR="008F2E92" w:rsidRDefault="004D0F32" w:rsidP="008F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sz w:val="24"/>
          <w:szCs w:val="24"/>
        </w:rPr>
        <w:t>ĆWICZENIE</w:t>
      </w:r>
    </w:p>
    <w:p w14:paraId="1E0D6C53" w14:textId="77777777" w:rsidR="003C6110" w:rsidRPr="00A45540" w:rsidRDefault="003C6110" w:rsidP="008F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Na podstawie przesłanych materiałów na zajęcia w dniu 9.05.2020, określ minimalne wymagania BHP dla adaptowanego pomieszczenia na cele </w:t>
      </w:r>
      <w:proofErr w:type="spellStart"/>
      <w:r w:rsidRPr="003C6110">
        <w:rPr>
          <w:rFonts w:ascii="Times New Roman" w:hAnsi="Times New Roman" w:cs="Times New Roman"/>
          <w:b/>
          <w:sz w:val="24"/>
          <w:szCs w:val="24"/>
          <w:highlight w:val="yellow"/>
        </w:rPr>
        <w:t>administracyjno</w:t>
      </w:r>
      <w:proofErr w:type="spellEnd"/>
      <w:r w:rsidRPr="003C61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biurowe</w:t>
      </w:r>
    </w:p>
    <w:p w14:paraId="04017AFB" w14:textId="77777777" w:rsidR="00A45540" w:rsidRPr="00A45540" w:rsidRDefault="001B5E29" w:rsidP="00A455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sz w:val="24"/>
          <w:szCs w:val="24"/>
        </w:rPr>
        <w:t>1/</w:t>
      </w:r>
      <w:r w:rsidR="00E51F22" w:rsidRPr="00A4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40" w:rsidRPr="00A45540">
        <w:rPr>
          <w:rFonts w:ascii="Times New Roman" w:hAnsi="Times New Roman" w:cs="Times New Roman"/>
          <w:b/>
          <w:sz w:val="24"/>
          <w:szCs w:val="24"/>
        </w:rPr>
        <w:t>Minimalne wymagania BHP dotyczące pomieszczenia pracy</w:t>
      </w:r>
    </w:p>
    <w:p w14:paraId="47D7A5F5" w14:textId="77777777" w:rsidR="00A45540" w:rsidRPr="00A45540" w:rsidRDefault="00A45540" w:rsidP="00A455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Minimalna powierzchnia pomieszczenia niezajęta przez urządzenia techniczne, sprzęt itp. dla 3-ch pracowników wynosi ……………………………………………………..</w:t>
      </w:r>
    </w:p>
    <w:p w14:paraId="37067960" w14:textId="77777777" w:rsidR="00A45540" w:rsidRPr="00A45540" w:rsidRDefault="00A45540" w:rsidP="00A455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Minimalna objętość pomieszczenia niezajęta przez urządzenia techniczne, sprzęt itp. dla 3-ch pracowników wynosi ……………………………………………………….</w:t>
      </w:r>
    </w:p>
    <w:p w14:paraId="0E6B3BC2" w14:textId="77777777" w:rsidR="00A45540" w:rsidRPr="00A45540" w:rsidRDefault="00A45540" w:rsidP="00A455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Wysokość pomieszczenia wynosi …………….</w:t>
      </w:r>
    </w:p>
    <w:p w14:paraId="42E039D3" w14:textId="77777777" w:rsidR="00A45540" w:rsidRPr="00A45540" w:rsidRDefault="00A45540" w:rsidP="00A455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Oświetlenie ……………………………..</w:t>
      </w:r>
    </w:p>
    <w:p w14:paraId="2F171DE8" w14:textId="77777777" w:rsidR="00D04FCB" w:rsidRPr="00A45540" w:rsidRDefault="00A45540" w:rsidP="003D376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sz w:val="24"/>
          <w:szCs w:val="24"/>
        </w:rPr>
        <w:t>Temperatura …………………………</w:t>
      </w:r>
    </w:p>
    <w:p w14:paraId="24E32759" w14:textId="77777777" w:rsidR="00EE7489" w:rsidRPr="00A45540" w:rsidRDefault="001B5E29" w:rsidP="001B5E29">
      <w:pPr>
        <w:rPr>
          <w:rFonts w:ascii="Times New Roman" w:hAnsi="Times New Roman" w:cs="Times New Roman"/>
          <w:b/>
          <w:sz w:val="24"/>
          <w:szCs w:val="24"/>
        </w:rPr>
      </w:pPr>
      <w:r w:rsidRPr="00A45540">
        <w:rPr>
          <w:rFonts w:ascii="Times New Roman" w:hAnsi="Times New Roman" w:cs="Times New Roman"/>
          <w:b/>
          <w:sz w:val="24"/>
          <w:szCs w:val="24"/>
        </w:rPr>
        <w:t>2/</w:t>
      </w:r>
      <w:r w:rsidR="00DA7D88" w:rsidRPr="00A455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5540">
        <w:rPr>
          <w:rFonts w:ascii="Times New Roman" w:hAnsi="Times New Roman" w:cs="Times New Roman"/>
          <w:b/>
          <w:sz w:val="24"/>
          <w:szCs w:val="24"/>
        </w:rPr>
        <w:t>Wyposażenie w instalacje …</w:t>
      </w:r>
      <w:r w:rsidR="00DA7D88" w:rsidRPr="00A45540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A45540">
        <w:rPr>
          <w:rFonts w:ascii="Times New Roman" w:hAnsi="Times New Roman" w:cs="Times New Roman"/>
          <w:b/>
          <w:sz w:val="24"/>
          <w:szCs w:val="24"/>
        </w:rPr>
        <w:t>………..</w:t>
      </w:r>
    </w:p>
    <w:sectPr w:rsidR="00EE7489" w:rsidRPr="00A45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A2B9" w14:textId="77777777" w:rsidR="001A78AC" w:rsidRDefault="001A78AC" w:rsidP="00826C2B">
      <w:pPr>
        <w:spacing w:after="0" w:line="240" w:lineRule="auto"/>
      </w:pPr>
      <w:r>
        <w:separator/>
      </w:r>
    </w:p>
  </w:endnote>
  <w:endnote w:type="continuationSeparator" w:id="0">
    <w:p w14:paraId="2E5F11C9" w14:textId="77777777" w:rsidR="001A78AC" w:rsidRDefault="001A78AC" w:rsidP="0082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271805"/>
      <w:docPartObj>
        <w:docPartGallery w:val="Page Numbers (Bottom of Page)"/>
        <w:docPartUnique/>
      </w:docPartObj>
    </w:sdtPr>
    <w:sdtEndPr/>
    <w:sdtContent>
      <w:p w14:paraId="21EE6BA8" w14:textId="77777777" w:rsidR="00826C2B" w:rsidRDefault="00826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97">
          <w:rPr>
            <w:noProof/>
          </w:rPr>
          <w:t>1</w:t>
        </w:r>
        <w:r>
          <w:fldChar w:fldCharType="end"/>
        </w:r>
      </w:p>
    </w:sdtContent>
  </w:sdt>
  <w:p w14:paraId="52A4CC18" w14:textId="77777777" w:rsidR="00826C2B" w:rsidRDefault="0082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8BA8" w14:textId="77777777" w:rsidR="001A78AC" w:rsidRDefault="001A78AC" w:rsidP="00826C2B">
      <w:pPr>
        <w:spacing w:after="0" w:line="240" w:lineRule="auto"/>
      </w:pPr>
      <w:r>
        <w:separator/>
      </w:r>
    </w:p>
  </w:footnote>
  <w:footnote w:type="continuationSeparator" w:id="0">
    <w:p w14:paraId="64F62B2B" w14:textId="77777777" w:rsidR="001A78AC" w:rsidRDefault="001A78AC" w:rsidP="0082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3508A"/>
    <w:multiLevelType w:val="hybridMultilevel"/>
    <w:tmpl w:val="09B4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99"/>
    <w:rsid w:val="000E1A24"/>
    <w:rsid w:val="001A78AC"/>
    <w:rsid w:val="001B5E29"/>
    <w:rsid w:val="001F76F1"/>
    <w:rsid w:val="003C6110"/>
    <w:rsid w:val="00446897"/>
    <w:rsid w:val="004D0F32"/>
    <w:rsid w:val="004F4A5F"/>
    <w:rsid w:val="0071634C"/>
    <w:rsid w:val="007C39E1"/>
    <w:rsid w:val="00807FBB"/>
    <w:rsid w:val="00826C2B"/>
    <w:rsid w:val="00867837"/>
    <w:rsid w:val="008B6199"/>
    <w:rsid w:val="008F2E92"/>
    <w:rsid w:val="00A45540"/>
    <w:rsid w:val="00CD5F8E"/>
    <w:rsid w:val="00CD696B"/>
    <w:rsid w:val="00D035EE"/>
    <w:rsid w:val="00D04FCB"/>
    <w:rsid w:val="00D36641"/>
    <w:rsid w:val="00DA7D88"/>
    <w:rsid w:val="00DF31C0"/>
    <w:rsid w:val="00E51F22"/>
    <w:rsid w:val="00EE7489"/>
    <w:rsid w:val="00F92268"/>
    <w:rsid w:val="00FE441A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4BD3"/>
  <w15:chartTrackingRefBased/>
  <w15:docId w15:val="{F1D9C126-2CF2-4301-82FA-678BEB9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F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2B"/>
  </w:style>
  <w:style w:type="paragraph" w:styleId="Stopka">
    <w:name w:val="footer"/>
    <w:basedOn w:val="Normalny"/>
    <w:link w:val="StopkaZnak"/>
    <w:uiPriority w:val="99"/>
    <w:unhideWhenUsed/>
    <w:rsid w:val="0082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ciop.pl/CIOPPortalWAR/appmanager/ciop/mobi?_nfpb=true&amp;_pageLabel=P39200118761482245057910&amp;html_tresc_root_id=300005829&amp;html_tresc_id=300005803&amp;html_klucz=300004753&amp;html_klucz_s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sekretariat2</cp:lastModifiedBy>
  <cp:revision>2</cp:revision>
  <dcterms:created xsi:type="dcterms:W3CDTF">2020-05-11T12:42:00Z</dcterms:created>
  <dcterms:modified xsi:type="dcterms:W3CDTF">2020-05-11T12:42:00Z</dcterms:modified>
</cp:coreProperties>
</file>