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50D8" w14:textId="77777777" w:rsidR="001963F9" w:rsidRPr="001963F9" w:rsidRDefault="001963F9" w:rsidP="001963F9">
      <w:pPr>
        <w:rPr>
          <w:b/>
          <w:bCs/>
          <w:noProof/>
          <w:lang w:eastAsia="pl-PL"/>
        </w:rPr>
      </w:pPr>
    </w:p>
    <w:p w14:paraId="1C25429E" w14:textId="77777777" w:rsidR="001963F9" w:rsidRPr="001963F9" w:rsidRDefault="001963F9" w:rsidP="001963F9">
      <w:pPr>
        <w:rPr>
          <w:b/>
          <w:noProof/>
          <w:lang w:eastAsia="pl-PL"/>
        </w:rPr>
      </w:pPr>
      <w:r w:rsidRPr="001963F9">
        <w:rPr>
          <w:b/>
          <w:noProof/>
          <w:lang w:eastAsia="pl-PL"/>
        </w:rPr>
        <w:t xml:space="preserve">Oddział: Opiekun medyczny </w:t>
      </w:r>
      <w:r w:rsidRPr="001963F9">
        <w:rPr>
          <w:b/>
          <w:noProof/>
          <w:lang w:eastAsia="pl-PL"/>
        </w:rPr>
        <w:br/>
        <w:t>Test spr</w:t>
      </w:r>
      <w:r w:rsidR="006D3873">
        <w:rPr>
          <w:b/>
          <w:noProof/>
          <w:lang w:eastAsia="pl-PL"/>
        </w:rPr>
        <w:t>awdzający, semestr II, zjazd (09</w:t>
      </w:r>
      <w:r>
        <w:rPr>
          <w:b/>
          <w:noProof/>
          <w:lang w:eastAsia="pl-PL"/>
        </w:rPr>
        <w:t>.05.2020)</w:t>
      </w:r>
      <w:r>
        <w:rPr>
          <w:b/>
          <w:noProof/>
          <w:lang w:eastAsia="pl-PL"/>
        </w:rPr>
        <w:br/>
        <w:t>P</w:t>
      </w:r>
      <w:r w:rsidRPr="001963F9">
        <w:rPr>
          <w:b/>
          <w:noProof/>
          <w:lang w:eastAsia="pl-PL"/>
        </w:rPr>
        <w:t>racownia umiejętności zawodowych.</w:t>
      </w:r>
      <w:r w:rsidRPr="001963F9">
        <w:rPr>
          <w:b/>
          <w:noProof/>
          <w:lang w:eastAsia="pl-PL"/>
        </w:rPr>
        <w:br/>
        <w:t>Prowadzący: Klaudia Kotrych</w:t>
      </w:r>
    </w:p>
    <w:p w14:paraId="5C795A33" w14:textId="77777777" w:rsidR="001963F9" w:rsidRPr="001963F9" w:rsidRDefault="001963F9" w:rsidP="001963F9">
      <w:pPr>
        <w:rPr>
          <w:i/>
          <w:noProof/>
          <w:lang w:eastAsia="pl-PL"/>
        </w:rPr>
      </w:pPr>
      <w:r w:rsidRPr="001963F9">
        <w:rPr>
          <w:b/>
          <w:noProof/>
          <w:lang w:eastAsia="pl-PL"/>
        </w:rPr>
        <w:br/>
      </w:r>
      <w:r w:rsidRPr="001963F9">
        <w:rPr>
          <w:i/>
          <w:noProof/>
          <w:lang w:eastAsia="pl-PL"/>
        </w:rPr>
        <w:t xml:space="preserve">Test składa się z </w:t>
      </w:r>
      <w:r>
        <w:rPr>
          <w:i/>
          <w:noProof/>
          <w:lang w:eastAsia="pl-PL"/>
        </w:rPr>
        <w:t>1</w:t>
      </w:r>
      <w:r w:rsidRPr="001963F9">
        <w:rPr>
          <w:i/>
          <w:noProof/>
          <w:lang w:eastAsia="pl-PL"/>
        </w:rPr>
        <w:t>0 pytań, tylko jedna odpowiedź jest prawidłowa.</w:t>
      </w:r>
      <w:r w:rsidRPr="001963F9">
        <w:rPr>
          <w:i/>
          <w:noProof/>
          <w:lang w:eastAsia="pl-PL"/>
        </w:rPr>
        <w:br/>
        <w:t>Za każdą poprawną odpowiedź można uzyskać 1 punkt.</w:t>
      </w:r>
      <w:r w:rsidRPr="001963F9">
        <w:rPr>
          <w:i/>
          <w:noProof/>
          <w:lang w:eastAsia="pl-PL"/>
        </w:rPr>
        <w:br/>
        <w:t xml:space="preserve">Aby zaliczyć test należy uzyskać </w:t>
      </w:r>
      <w:r>
        <w:rPr>
          <w:i/>
          <w:noProof/>
          <w:lang w:eastAsia="pl-PL"/>
        </w:rPr>
        <w:t>7</w:t>
      </w:r>
      <w:r w:rsidRPr="001963F9">
        <w:rPr>
          <w:i/>
          <w:noProof/>
          <w:lang w:eastAsia="pl-PL"/>
        </w:rPr>
        <w:t xml:space="preserve"> punktów. </w:t>
      </w:r>
    </w:p>
    <w:p w14:paraId="36863636" w14:textId="77777777" w:rsidR="001963F9" w:rsidRPr="001963F9" w:rsidRDefault="001963F9" w:rsidP="001963F9">
      <w:pPr>
        <w:rPr>
          <w:noProof/>
          <w:lang w:eastAsia="pl-PL"/>
        </w:rPr>
      </w:pPr>
    </w:p>
    <w:p w14:paraId="55DA8DBB" w14:textId="77777777" w:rsidR="001963F9" w:rsidRPr="001963F9" w:rsidRDefault="001963F9" w:rsidP="001963F9">
      <w:pPr>
        <w:rPr>
          <w:noProof/>
          <w:lang w:eastAsia="pl-PL"/>
        </w:rPr>
      </w:pPr>
      <w:r w:rsidRPr="001963F9">
        <w:rPr>
          <w:noProof/>
          <w:lang w:eastAsia="pl-PL"/>
        </w:rPr>
        <w:t>Imię i nazwisko słuchacza : ………………………………………………………..</w:t>
      </w:r>
    </w:p>
    <w:p w14:paraId="3C7C3027" w14:textId="77777777" w:rsidR="005F50E1" w:rsidRDefault="005F50E1">
      <w:pPr>
        <w:rPr>
          <w:b/>
          <w:noProof/>
          <w:lang w:eastAsia="pl-PL"/>
        </w:rPr>
      </w:pPr>
    </w:p>
    <w:p w14:paraId="03500D42" w14:textId="77777777" w:rsidR="00DF1185" w:rsidRDefault="00DF1185">
      <w:pPr>
        <w:rPr>
          <w:b/>
          <w:noProof/>
          <w:lang w:eastAsia="pl-PL"/>
        </w:rPr>
      </w:pPr>
    </w:p>
    <w:p w14:paraId="31193C39" w14:textId="77777777" w:rsidR="00DF1185" w:rsidRDefault="00DF1185">
      <w:pPr>
        <w:rPr>
          <w:b/>
          <w:noProof/>
          <w:lang w:eastAsia="pl-PL"/>
        </w:rPr>
      </w:pPr>
    </w:p>
    <w:p w14:paraId="302826BC" w14:textId="77777777" w:rsidR="00DF1185" w:rsidRPr="00DF1185" w:rsidRDefault="00DF1185">
      <w:pPr>
        <w:rPr>
          <w:b/>
          <w:noProof/>
          <w:lang w:eastAsia="pl-PL"/>
        </w:rPr>
      </w:pPr>
    </w:p>
    <w:p w14:paraId="0F62C47B" w14:textId="77777777" w:rsidR="006D3873" w:rsidRPr="00DF1185" w:rsidRDefault="00DF1185" w:rsidP="006D3873">
      <w:pPr>
        <w:rPr>
          <w:b/>
          <w:noProof/>
          <w:lang w:eastAsia="pl-PL"/>
        </w:rPr>
      </w:pPr>
      <w:r w:rsidRPr="00DF1185">
        <w:rPr>
          <w:b/>
          <w:noProof/>
          <w:lang w:eastAsia="pl-PL"/>
        </w:rPr>
        <w:t>1</w:t>
      </w:r>
      <w:r w:rsidR="006D3873" w:rsidRPr="00DF1185">
        <w:rPr>
          <w:b/>
          <w:noProof/>
          <w:lang w:eastAsia="pl-PL"/>
        </w:rPr>
        <w:t>.Przed wykonaniem karmienia pacjenta przez zgłębnik opiekun powinien ułożyć chorego</w:t>
      </w:r>
    </w:p>
    <w:p w14:paraId="5B184F6A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a. w pozycji siedzącej</w:t>
      </w:r>
    </w:p>
    <w:p w14:paraId="4EAB8035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b. w pozycji płaskiej</w:t>
      </w:r>
    </w:p>
    <w:p w14:paraId="24623DE8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c. na prawym boku</w:t>
      </w:r>
    </w:p>
    <w:p w14:paraId="67EDC026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d. na lewym boku</w:t>
      </w:r>
    </w:p>
    <w:p w14:paraId="26F16DF6" w14:textId="77777777" w:rsidR="006D3873" w:rsidRDefault="006D3873" w:rsidP="006D3873">
      <w:pPr>
        <w:rPr>
          <w:noProof/>
          <w:lang w:eastAsia="pl-PL"/>
        </w:rPr>
      </w:pPr>
    </w:p>
    <w:p w14:paraId="17144F63" w14:textId="77777777" w:rsidR="006D3873" w:rsidRPr="00DF1185" w:rsidRDefault="00DF1185" w:rsidP="006D3873">
      <w:pPr>
        <w:rPr>
          <w:b/>
          <w:noProof/>
          <w:lang w:eastAsia="pl-PL"/>
        </w:rPr>
      </w:pPr>
      <w:r w:rsidRPr="00DF1185">
        <w:rPr>
          <w:b/>
          <w:noProof/>
          <w:lang w:eastAsia="pl-PL"/>
        </w:rPr>
        <w:t>2</w:t>
      </w:r>
      <w:r w:rsidR="006D3873" w:rsidRPr="00DF1185">
        <w:rPr>
          <w:b/>
          <w:noProof/>
          <w:lang w:eastAsia="pl-PL"/>
        </w:rPr>
        <w:t>. Podczas karmienia chorego leżącego w łóżku opiekun przede wszystkim powinien zwrócić uwagę na</w:t>
      </w:r>
    </w:p>
    <w:p w14:paraId="0136345A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a. temperaturę otoczenia</w:t>
      </w:r>
    </w:p>
    <w:p w14:paraId="17831AB1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b. temperaturę pokarmu</w:t>
      </w:r>
    </w:p>
    <w:p w14:paraId="1BA3C269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c. estetykę otoczenia</w:t>
      </w:r>
    </w:p>
    <w:p w14:paraId="7465E768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d. estetykę pokarmu</w:t>
      </w:r>
    </w:p>
    <w:p w14:paraId="046B7E41" w14:textId="77777777" w:rsidR="006D3873" w:rsidRPr="00DF1185" w:rsidRDefault="006D3873" w:rsidP="006D3873">
      <w:pPr>
        <w:rPr>
          <w:b/>
          <w:noProof/>
          <w:lang w:eastAsia="pl-PL"/>
        </w:rPr>
      </w:pPr>
    </w:p>
    <w:p w14:paraId="2AD72A0E" w14:textId="77777777" w:rsidR="006D3873" w:rsidRPr="00DF1185" w:rsidRDefault="00DF1185" w:rsidP="006D3873">
      <w:pPr>
        <w:rPr>
          <w:b/>
          <w:noProof/>
          <w:lang w:eastAsia="pl-PL"/>
        </w:rPr>
      </w:pPr>
      <w:r w:rsidRPr="00DF1185">
        <w:rPr>
          <w:b/>
          <w:noProof/>
          <w:lang w:eastAsia="pl-PL"/>
        </w:rPr>
        <w:t>3</w:t>
      </w:r>
      <w:r w:rsidR="006D3873" w:rsidRPr="00DF1185">
        <w:rPr>
          <w:b/>
          <w:noProof/>
          <w:lang w:eastAsia="pl-PL"/>
        </w:rPr>
        <w:t xml:space="preserve"> . W przypadku podrażnienia skóry wokół stomii u pacjenta należy zastosować</w:t>
      </w:r>
    </w:p>
    <w:p w14:paraId="1B751588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a. balsam do ciała</w:t>
      </w:r>
    </w:p>
    <w:p w14:paraId="75C7CFF4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b. spirytus salicylowy</w:t>
      </w:r>
    </w:p>
    <w:p w14:paraId="0D81C3C5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c. pastę gojąco-uszczelniającą</w:t>
      </w:r>
    </w:p>
    <w:p w14:paraId="4640276B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d. roztwór nadmanganianu potasu</w:t>
      </w:r>
    </w:p>
    <w:p w14:paraId="26351F52" w14:textId="77777777" w:rsidR="006D3873" w:rsidRPr="00DF1185" w:rsidRDefault="006D3873" w:rsidP="006D3873">
      <w:pPr>
        <w:rPr>
          <w:b/>
          <w:noProof/>
          <w:lang w:eastAsia="pl-PL"/>
        </w:rPr>
      </w:pPr>
    </w:p>
    <w:p w14:paraId="5EFF5265" w14:textId="77777777" w:rsidR="006D3873" w:rsidRPr="00DF1185" w:rsidRDefault="00DF1185" w:rsidP="006D3873">
      <w:pPr>
        <w:rPr>
          <w:b/>
          <w:noProof/>
          <w:lang w:eastAsia="pl-PL"/>
        </w:rPr>
      </w:pPr>
      <w:r w:rsidRPr="00DF1185">
        <w:rPr>
          <w:b/>
          <w:noProof/>
          <w:lang w:eastAsia="pl-PL"/>
        </w:rPr>
        <w:lastRenderedPageBreak/>
        <w:t>4</w:t>
      </w:r>
      <w:r w:rsidR="006D3873" w:rsidRPr="00DF1185">
        <w:rPr>
          <w:b/>
          <w:noProof/>
          <w:lang w:eastAsia="pl-PL"/>
        </w:rPr>
        <w:t>. Woreczek stomijny założony pacjentowi opiekun powinien zdjąć</w:t>
      </w:r>
    </w:p>
    <w:p w14:paraId="0408E315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a. od dołu do góry</w:t>
      </w:r>
    </w:p>
    <w:p w14:paraId="63FC4FCE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b. od góry do dołu</w:t>
      </w:r>
    </w:p>
    <w:p w14:paraId="618E6DFF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c.  od boku do środka brzucha</w:t>
      </w:r>
    </w:p>
    <w:p w14:paraId="301EB983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d. od środka brzucha do boku</w:t>
      </w:r>
    </w:p>
    <w:p w14:paraId="25BFA351" w14:textId="77777777" w:rsidR="006D3873" w:rsidRPr="00DF1185" w:rsidRDefault="006D3873" w:rsidP="006D3873">
      <w:pPr>
        <w:rPr>
          <w:b/>
          <w:noProof/>
          <w:lang w:eastAsia="pl-PL"/>
        </w:rPr>
      </w:pPr>
    </w:p>
    <w:p w14:paraId="43E93444" w14:textId="77777777" w:rsidR="006D3873" w:rsidRPr="00DF1185" w:rsidRDefault="00DF1185" w:rsidP="006D3873">
      <w:pPr>
        <w:rPr>
          <w:b/>
          <w:noProof/>
          <w:lang w:eastAsia="pl-PL"/>
        </w:rPr>
      </w:pPr>
      <w:r w:rsidRPr="00DF1185">
        <w:rPr>
          <w:b/>
          <w:noProof/>
          <w:lang w:eastAsia="pl-PL"/>
        </w:rPr>
        <w:t>5</w:t>
      </w:r>
      <w:r w:rsidR="006D3873" w:rsidRPr="00DF1185">
        <w:rPr>
          <w:b/>
          <w:noProof/>
          <w:lang w:eastAsia="pl-PL"/>
        </w:rPr>
        <w:t>. Podopieczna cierpi na przewlekłą chorobę reumatyczną. Z powodu deformacji w obrębie stawów dłoni ma problemy z przygotowaniem i spożyciem posiłków. W celu podtrzymania jej samodzielności w spożywaniu posiłków opiekun powinien zaplanować podanie jej</w:t>
      </w:r>
    </w:p>
    <w:p w14:paraId="6486E660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a. sztućców z pogrubionymi uchwytami</w:t>
      </w:r>
    </w:p>
    <w:p w14:paraId="2640CA44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b. szklanki bez uchwytu</w:t>
      </w:r>
    </w:p>
    <w:p w14:paraId="1E9C60EE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c. odzieży ochronnej</w:t>
      </w:r>
    </w:p>
    <w:p w14:paraId="703F5636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 xml:space="preserve">d. szerokich talerzy </w:t>
      </w:r>
    </w:p>
    <w:p w14:paraId="48DB47F5" w14:textId="77777777" w:rsidR="006D3873" w:rsidRDefault="006D3873" w:rsidP="006D3873">
      <w:pPr>
        <w:rPr>
          <w:noProof/>
          <w:lang w:eastAsia="pl-PL"/>
        </w:rPr>
      </w:pPr>
    </w:p>
    <w:p w14:paraId="1F64630A" w14:textId="77777777" w:rsidR="006D3873" w:rsidRDefault="00DF1185" w:rsidP="006D3873">
      <w:pPr>
        <w:rPr>
          <w:noProof/>
          <w:lang w:eastAsia="pl-PL"/>
        </w:rPr>
      </w:pPr>
      <w:r>
        <w:rPr>
          <w:noProof/>
          <w:lang w:eastAsia="pl-PL"/>
        </w:rPr>
        <w:t xml:space="preserve"> 6</w:t>
      </w:r>
      <w:r w:rsidR="006D3873">
        <w:rPr>
          <w:noProof/>
          <w:lang w:eastAsia="pl-PL"/>
        </w:rPr>
        <w:t xml:space="preserve">. </w:t>
      </w:r>
      <w:r w:rsidR="006D3873" w:rsidRPr="00DF1185">
        <w:rPr>
          <w:b/>
          <w:noProof/>
          <w:lang w:eastAsia="pl-PL"/>
        </w:rPr>
        <w:t>Jak często należy zmieniać pozycję ułożeniową choremu, który ma trudności w poruszaniu się w obrębie łóżka?</w:t>
      </w:r>
    </w:p>
    <w:p w14:paraId="693832B9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a. Co 2 godziny</w:t>
      </w:r>
    </w:p>
    <w:p w14:paraId="2BFED6F9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b. Co 4 godziny</w:t>
      </w:r>
    </w:p>
    <w:p w14:paraId="6A89DA48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c. Co 6 godzin</w:t>
      </w:r>
    </w:p>
    <w:p w14:paraId="4587F577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d. Co 8 godzin</w:t>
      </w:r>
    </w:p>
    <w:p w14:paraId="0BE0B2FF" w14:textId="77777777" w:rsidR="006D3873" w:rsidRDefault="006D3873" w:rsidP="006D3873">
      <w:pPr>
        <w:rPr>
          <w:noProof/>
          <w:lang w:eastAsia="pl-PL"/>
        </w:rPr>
      </w:pPr>
    </w:p>
    <w:p w14:paraId="463F8F2B" w14:textId="77777777" w:rsidR="006D3873" w:rsidRDefault="00DF1185" w:rsidP="006D3873">
      <w:pPr>
        <w:rPr>
          <w:noProof/>
          <w:lang w:eastAsia="pl-PL"/>
        </w:rPr>
      </w:pPr>
      <w:r w:rsidRPr="00DF1185">
        <w:rPr>
          <w:b/>
          <w:noProof/>
          <w:lang w:eastAsia="pl-PL"/>
        </w:rPr>
        <w:t>7</w:t>
      </w:r>
      <w:r w:rsidR="006D3873" w:rsidRPr="00DF1185">
        <w:rPr>
          <w:b/>
          <w:noProof/>
          <w:lang w:eastAsia="pl-PL"/>
        </w:rPr>
        <w:t>. Pacjent z niedowładem połowiczym prawostronnym samodzielnie wykonuje ćwiczenia polegające na swobodnym zginaniu i prostowaniu prawej kończyny dolnej i górnej. Ćwiczenia te zalicza się do grupy</w:t>
      </w:r>
      <w:r>
        <w:rPr>
          <w:b/>
          <w:noProof/>
          <w:lang w:eastAsia="pl-PL"/>
        </w:rPr>
        <w:t>:</w:t>
      </w:r>
    </w:p>
    <w:p w14:paraId="0F6436BF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a. biernych</w:t>
      </w:r>
    </w:p>
    <w:p w14:paraId="1294F3DD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b. czynnych</w:t>
      </w:r>
    </w:p>
    <w:p w14:paraId="775C1AC8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c. oporowych</w:t>
      </w:r>
    </w:p>
    <w:p w14:paraId="237C5F06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d. samowspomaganych</w:t>
      </w:r>
    </w:p>
    <w:p w14:paraId="75562019" w14:textId="77777777" w:rsidR="006D3873" w:rsidRDefault="006D3873" w:rsidP="006D3873">
      <w:pPr>
        <w:rPr>
          <w:noProof/>
          <w:lang w:eastAsia="pl-PL"/>
        </w:rPr>
      </w:pPr>
    </w:p>
    <w:p w14:paraId="041A64C2" w14:textId="77777777" w:rsidR="00DF1185" w:rsidRDefault="00DF1185" w:rsidP="006D3873">
      <w:pPr>
        <w:rPr>
          <w:noProof/>
          <w:lang w:eastAsia="pl-PL"/>
        </w:rPr>
      </w:pPr>
    </w:p>
    <w:p w14:paraId="03981BC1" w14:textId="77777777" w:rsidR="00DF1185" w:rsidRDefault="00DF1185" w:rsidP="006D3873">
      <w:pPr>
        <w:rPr>
          <w:noProof/>
          <w:lang w:eastAsia="pl-PL"/>
        </w:rPr>
      </w:pPr>
    </w:p>
    <w:p w14:paraId="7D6D7435" w14:textId="77777777" w:rsidR="00DF1185" w:rsidRDefault="00DF1185" w:rsidP="006D3873">
      <w:pPr>
        <w:rPr>
          <w:noProof/>
          <w:lang w:eastAsia="pl-PL"/>
        </w:rPr>
      </w:pPr>
    </w:p>
    <w:p w14:paraId="6B0FFED3" w14:textId="77777777" w:rsidR="006D3873" w:rsidRDefault="00DF1185" w:rsidP="006D3873">
      <w:pPr>
        <w:rPr>
          <w:noProof/>
          <w:lang w:eastAsia="pl-PL"/>
        </w:rPr>
      </w:pPr>
      <w:r w:rsidRPr="00DF1185">
        <w:rPr>
          <w:b/>
          <w:noProof/>
          <w:lang w:eastAsia="pl-PL"/>
        </w:rPr>
        <w:lastRenderedPageBreak/>
        <w:t>8</w:t>
      </w:r>
      <w:r w:rsidR="006D3873" w:rsidRPr="00DF1185">
        <w:rPr>
          <w:b/>
          <w:noProof/>
          <w:lang w:eastAsia="pl-PL"/>
        </w:rPr>
        <w:t>. Które z wymienionych sprzętów należy zastosować w celu zabezpieczenia chorego przed wypadnięciem z łóżka?</w:t>
      </w:r>
    </w:p>
    <w:p w14:paraId="5FAFE24E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a. Lejce</w:t>
      </w:r>
    </w:p>
    <w:p w14:paraId="7989BBB3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b. Barierki</w:t>
      </w:r>
    </w:p>
    <w:p w14:paraId="33F2BB6A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c. Drabinki</w:t>
      </w:r>
    </w:p>
    <w:p w14:paraId="020C8EE1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d. parawany</w:t>
      </w:r>
    </w:p>
    <w:p w14:paraId="36D1F826" w14:textId="77777777" w:rsidR="006D3873" w:rsidRDefault="006D3873" w:rsidP="006D3873">
      <w:pPr>
        <w:rPr>
          <w:noProof/>
          <w:lang w:eastAsia="pl-PL"/>
        </w:rPr>
      </w:pPr>
    </w:p>
    <w:p w14:paraId="30299C4E" w14:textId="77777777" w:rsidR="006D3873" w:rsidRDefault="00DF1185" w:rsidP="006D3873">
      <w:pPr>
        <w:rPr>
          <w:noProof/>
          <w:lang w:eastAsia="pl-PL"/>
        </w:rPr>
      </w:pPr>
      <w:r w:rsidRPr="00DF1185">
        <w:rPr>
          <w:b/>
          <w:noProof/>
          <w:lang w:eastAsia="pl-PL"/>
        </w:rPr>
        <w:t>9</w:t>
      </w:r>
      <w:r w:rsidR="006D3873" w:rsidRPr="00DF1185">
        <w:rPr>
          <w:b/>
          <w:noProof/>
          <w:lang w:eastAsia="pl-PL"/>
        </w:rPr>
        <w:t>. Po wykonaniu częściowej toalety chorego leżącego w łóżku opiekun powinien tacę użytą na przybory.</w:t>
      </w:r>
    </w:p>
    <w:p w14:paraId="475E264A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a. umyć i osuszyć</w:t>
      </w:r>
    </w:p>
    <w:p w14:paraId="01EFC971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b. wytrzeć, zdezynfekować środkiem w sprayu, osuszyć</w:t>
      </w:r>
    </w:p>
    <w:p w14:paraId="670F9E62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c. umyć, osuszyć zdezynfekować środkiem w sprayu, pozostawić do wyschnięcia</w:t>
      </w:r>
    </w:p>
    <w:p w14:paraId="5D3C077E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d. włożyć do pojemnika ze środkiem dezynfekcyjnym na 45 minut, pozostawić do wyschnięcia</w:t>
      </w:r>
    </w:p>
    <w:p w14:paraId="62F86136" w14:textId="77777777" w:rsidR="006D3873" w:rsidRDefault="006D3873" w:rsidP="006D3873">
      <w:pPr>
        <w:rPr>
          <w:noProof/>
          <w:lang w:eastAsia="pl-PL"/>
        </w:rPr>
      </w:pPr>
    </w:p>
    <w:p w14:paraId="6DB638CB" w14:textId="77777777" w:rsidR="006D3873" w:rsidRPr="00DF1185" w:rsidRDefault="00DF1185" w:rsidP="006D3873">
      <w:pPr>
        <w:rPr>
          <w:b/>
          <w:noProof/>
          <w:lang w:eastAsia="pl-PL"/>
        </w:rPr>
      </w:pPr>
      <w:r w:rsidRPr="00DF1185">
        <w:rPr>
          <w:b/>
          <w:noProof/>
          <w:lang w:eastAsia="pl-PL"/>
        </w:rPr>
        <w:t>10</w:t>
      </w:r>
      <w:r w:rsidR="006D3873" w:rsidRPr="00DF1185">
        <w:rPr>
          <w:b/>
          <w:noProof/>
          <w:lang w:eastAsia="pl-PL"/>
        </w:rPr>
        <w:t>.W celu nie dopuszczenia do powstania odleżyn na pośladkach młodej wysportowanej, poruszającej się na wózku inwalidzkim kobiety, u której na skutek wypadku nastąpiło uszkodzenie rdzenia kręgowego w odcinku lędźwiowym najlepszym sposobem będzie</w:t>
      </w:r>
    </w:p>
    <w:p w14:paraId="02ADBE55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a. częste unoszenie się podopiecznej na rękach w czasie przebywania na wózku</w:t>
      </w:r>
    </w:p>
    <w:p w14:paraId="5E6B7CA6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b. dostosowanie rozmiarów wózka do wymiarów podopiecznej</w:t>
      </w:r>
    </w:p>
    <w:p w14:paraId="5C99C7DE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c. przebywanie na wózku nie dłużej niż 3 godziny dziennie</w:t>
      </w:r>
    </w:p>
    <w:p w14:paraId="12957F25" w14:textId="77777777" w:rsidR="006D3873" w:rsidRDefault="006D3873" w:rsidP="006D3873">
      <w:pPr>
        <w:rPr>
          <w:noProof/>
          <w:lang w:eastAsia="pl-PL"/>
        </w:rPr>
      </w:pPr>
      <w:r>
        <w:rPr>
          <w:noProof/>
          <w:lang w:eastAsia="pl-PL"/>
        </w:rPr>
        <w:t>d. stosowanie poduszki z pierza na siedzisko wózka</w:t>
      </w:r>
    </w:p>
    <w:p w14:paraId="0C3B6CB6" w14:textId="77777777" w:rsidR="006D3873" w:rsidRDefault="006D3873" w:rsidP="006D3873">
      <w:pPr>
        <w:rPr>
          <w:noProof/>
          <w:lang w:eastAsia="pl-PL"/>
        </w:rPr>
      </w:pPr>
    </w:p>
    <w:p w14:paraId="5EC6336B" w14:textId="77777777" w:rsidR="005F50E1" w:rsidRDefault="005F50E1">
      <w:pPr>
        <w:rPr>
          <w:noProof/>
          <w:lang w:eastAsia="pl-PL"/>
        </w:rPr>
      </w:pPr>
    </w:p>
    <w:p w14:paraId="74AF7DA3" w14:textId="77777777" w:rsidR="005F50E1" w:rsidRDefault="005F50E1">
      <w:pPr>
        <w:rPr>
          <w:noProof/>
          <w:lang w:eastAsia="pl-PL"/>
        </w:rPr>
      </w:pPr>
    </w:p>
    <w:p w14:paraId="0B73DA64" w14:textId="77777777" w:rsidR="005F50E1" w:rsidRDefault="005F50E1">
      <w:pPr>
        <w:rPr>
          <w:noProof/>
          <w:lang w:eastAsia="pl-PL"/>
        </w:rPr>
      </w:pPr>
    </w:p>
    <w:p w14:paraId="768DF1B0" w14:textId="77777777" w:rsidR="009338D3" w:rsidRDefault="009338D3"/>
    <w:p w14:paraId="3E7DD217" w14:textId="77777777" w:rsidR="005F50E1" w:rsidRDefault="005F50E1"/>
    <w:p w14:paraId="7BF19E95" w14:textId="77777777" w:rsidR="001456BD" w:rsidRDefault="001456BD"/>
    <w:p w14:paraId="7F5DBF59" w14:textId="77777777" w:rsidR="001456BD" w:rsidRDefault="001456BD">
      <w:pPr>
        <w:rPr>
          <w:noProof/>
          <w:lang w:eastAsia="pl-PL"/>
        </w:rPr>
      </w:pPr>
    </w:p>
    <w:p w14:paraId="4A82B809" w14:textId="77777777" w:rsidR="001456BD" w:rsidRDefault="001456BD">
      <w:pPr>
        <w:rPr>
          <w:noProof/>
          <w:lang w:eastAsia="pl-PL"/>
        </w:rPr>
      </w:pPr>
    </w:p>
    <w:p w14:paraId="13DB111B" w14:textId="77777777" w:rsidR="001456BD" w:rsidRDefault="001456BD">
      <w:pPr>
        <w:rPr>
          <w:noProof/>
          <w:lang w:eastAsia="pl-PL"/>
        </w:rPr>
      </w:pPr>
    </w:p>
    <w:p w14:paraId="562BF87F" w14:textId="77777777" w:rsidR="00DF1185" w:rsidRDefault="00DF1185"/>
    <w:p w14:paraId="6FE9091C" w14:textId="77777777" w:rsidR="001456BD" w:rsidRDefault="001456BD"/>
    <w:p w14:paraId="5A0F635E" w14:textId="77777777" w:rsidR="001456BD" w:rsidRDefault="001456BD"/>
    <w:p w14:paraId="1B63F214" w14:textId="77777777" w:rsidR="001456BD" w:rsidRPr="00DF1185" w:rsidRDefault="00DF1185">
      <w:pPr>
        <w:rPr>
          <w:b/>
        </w:rPr>
      </w:pPr>
      <w:r w:rsidRPr="00DF1185">
        <w:rPr>
          <w:b/>
        </w:rPr>
        <w:t xml:space="preserve">KLUCZ ODPOWIEDZI </w:t>
      </w:r>
    </w:p>
    <w:p w14:paraId="644AB671" w14:textId="77777777" w:rsidR="00DF1185" w:rsidRDefault="00DF11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9"/>
        <w:gridCol w:w="1511"/>
      </w:tblGrid>
      <w:tr w:rsidR="00DF1185" w14:paraId="19F030DD" w14:textId="77777777" w:rsidTr="00DF1185">
        <w:trPr>
          <w:trHeight w:val="687"/>
        </w:trPr>
        <w:tc>
          <w:tcPr>
            <w:tcW w:w="1659" w:type="dxa"/>
            <w:shd w:val="clear" w:color="auto" w:fill="D0CECE" w:themeFill="background2" w:themeFillShade="E6"/>
          </w:tcPr>
          <w:p w14:paraId="2145EA57" w14:textId="77777777" w:rsidR="00DF1185" w:rsidRPr="00DF1185" w:rsidRDefault="00DF1185" w:rsidP="00DF1185">
            <w:pPr>
              <w:jc w:val="center"/>
              <w:rPr>
                <w:b/>
              </w:rPr>
            </w:pPr>
            <w:r w:rsidRPr="00DF1185">
              <w:rPr>
                <w:b/>
              </w:rPr>
              <w:t>NR PYTANIA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123BC48E" w14:textId="77777777" w:rsidR="00DF1185" w:rsidRPr="00DF1185" w:rsidRDefault="00DF1185" w:rsidP="00DF1185">
            <w:pPr>
              <w:jc w:val="center"/>
              <w:rPr>
                <w:b/>
              </w:rPr>
            </w:pPr>
            <w:r w:rsidRPr="00DF1185">
              <w:rPr>
                <w:b/>
              </w:rPr>
              <w:t>ODPOWIEDŹ</w:t>
            </w:r>
          </w:p>
        </w:tc>
      </w:tr>
      <w:tr w:rsidR="00DF1185" w14:paraId="55FA2BC7" w14:textId="77777777" w:rsidTr="00DF1185">
        <w:trPr>
          <w:trHeight w:val="687"/>
        </w:trPr>
        <w:tc>
          <w:tcPr>
            <w:tcW w:w="1659" w:type="dxa"/>
          </w:tcPr>
          <w:p w14:paraId="2E8F4762" w14:textId="77777777" w:rsidR="00DF1185" w:rsidRDefault="00DF1185">
            <w:r>
              <w:t>1</w:t>
            </w:r>
          </w:p>
        </w:tc>
        <w:tc>
          <w:tcPr>
            <w:tcW w:w="1511" w:type="dxa"/>
          </w:tcPr>
          <w:p w14:paraId="49B23DD0" w14:textId="77777777" w:rsidR="00DF1185" w:rsidRDefault="00DF1185">
            <w:r>
              <w:t>A</w:t>
            </w:r>
          </w:p>
        </w:tc>
      </w:tr>
      <w:tr w:rsidR="00DF1185" w14:paraId="17C6A4AB" w14:textId="77777777" w:rsidTr="00DF1185">
        <w:trPr>
          <w:trHeight w:val="729"/>
        </w:trPr>
        <w:tc>
          <w:tcPr>
            <w:tcW w:w="1659" w:type="dxa"/>
          </w:tcPr>
          <w:p w14:paraId="796E5B9D" w14:textId="77777777" w:rsidR="00DF1185" w:rsidRDefault="00DF1185">
            <w:r>
              <w:t>2</w:t>
            </w:r>
          </w:p>
        </w:tc>
        <w:tc>
          <w:tcPr>
            <w:tcW w:w="1511" w:type="dxa"/>
          </w:tcPr>
          <w:p w14:paraId="19BD8C93" w14:textId="77777777" w:rsidR="00DF1185" w:rsidRDefault="00DF1185">
            <w:r>
              <w:t>B</w:t>
            </w:r>
          </w:p>
        </w:tc>
      </w:tr>
      <w:tr w:rsidR="00DF1185" w14:paraId="393A9B4E" w14:textId="77777777" w:rsidTr="00DF1185">
        <w:trPr>
          <w:trHeight w:val="687"/>
        </w:trPr>
        <w:tc>
          <w:tcPr>
            <w:tcW w:w="1659" w:type="dxa"/>
          </w:tcPr>
          <w:p w14:paraId="3AA7EF9D" w14:textId="77777777" w:rsidR="00DF1185" w:rsidRDefault="00DF1185">
            <w:r>
              <w:t>3</w:t>
            </w:r>
          </w:p>
        </w:tc>
        <w:tc>
          <w:tcPr>
            <w:tcW w:w="1511" w:type="dxa"/>
          </w:tcPr>
          <w:p w14:paraId="57A03C6A" w14:textId="77777777" w:rsidR="00DF1185" w:rsidRDefault="00DF1185">
            <w:r>
              <w:t>C</w:t>
            </w:r>
          </w:p>
        </w:tc>
      </w:tr>
      <w:tr w:rsidR="00DF1185" w14:paraId="7E9DB0A3" w14:textId="77777777" w:rsidTr="00DF1185">
        <w:trPr>
          <w:trHeight w:val="687"/>
        </w:trPr>
        <w:tc>
          <w:tcPr>
            <w:tcW w:w="1659" w:type="dxa"/>
          </w:tcPr>
          <w:p w14:paraId="1864CF4A" w14:textId="77777777" w:rsidR="00DF1185" w:rsidRDefault="00DF1185">
            <w:r>
              <w:t>4</w:t>
            </w:r>
          </w:p>
        </w:tc>
        <w:tc>
          <w:tcPr>
            <w:tcW w:w="1511" w:type="dxa"/>
          </w:tcPr>
          <w:p w14:paraId="6E70F617" w14:textId="77777777" w:rsidR="00DF1185" w:rsidRDefault="00DF1185">
            <w:r>
              <w:t>B</w:t>
            </w:r>
          </w:p>
        </w:tc>
      </w:tr>
      <w:tr w:rsidR="00DF1185" w14:paraId="255AD9C8" w14:textId="77777777" w:rsidTr="00DF1185">
        <w:trPr>
          <w:trHeight w:val="687"/>
        </w:trPr>
        <w:tc>
          <w:tcPr>
            <w:tcW w:w="1659" w:type="dxa"/>
          </w:tcPr>
          <w:p w14:paraId="028E46CB" w14:textId="77777777" w:rsidR="00DF1185" w:rsidRDefault="00DF1185">
            <w:r>
              <w:t>5</w:t>
            </w:r>
          </w:p>
        </w:tc>
        <w:tc>
          <w:tcPr>
            <w:tcW w:w="1511" w:type="dxa"/>
          </w:tcPr>
          <w:p w14:paraId="273E8AAD" w14:textId="77777777" w:rsidR="00DF1185" w:rsidRDefault="00DF1185">
            <w:r>
              <w:t>A</w:t>
            </w:r>
          </w:p>
        </w:tc>
      </w:tr>
      <w:tr w:rsidR="00DF1185" w14:paraId="4DEBEB1F" w14:textId="77777777" w:rsidTr="00DF1185">
        <w:trPr>
          <w:trHeight w:val="687"/>
        </w:trPr>
        <w:tc>
          <w:tcPr>
            <w:tcW w:w="1659" w:type="dxa"/>
          </w:tcPr>
          <w:p w14:paraId="29618A5A" w14:textId="77777777" w:rsidR="00DF1185" w:rsidRDefault="00DF1185">
            <w:r>
              <w:t>6</w:t>
            </w:r>
          </w:p>
        </w:tc>
        <w:tc>
          <w:tcPr>
            <w:tcW w:w="1511" w:type="dxa"/>
          </w:tcPr>
          <w:p w14:paraId="1E05571E" w14:textId="77777777" w:rsidR="00DF1185" w:rsidRDefault="00DF1185">
            <w:r>
              <w:t>A</w:t>
            </w:r>
          </w:p>
        </w:tc>
      </w:tr>
      <w:tr w:rsidR="00DF1185" w14:paraId="77B39F1F" w14:textId="77777777" w:rsidTr="00DF1185">
        <w:trPr>
          <w:trHeight w:val="687"/>
        </w:trPr>
        <w:tc>
          <w:tcPr>
            <w:tcW w:w="1659" w:type="dxa"/>
          </w:tcPr>
          <w:p w14:paraId="6EA7DA34" w14:textId="77777777" w:rsidR="00DF1185" w:rsidRDefault="00DF1185">
            <w:r>
              <w:t>7</w:t>
            </w:r>
          </w:p>
        </w:tc>
        <w:tc>
          <w:tcPr>
            <w:tcW w:w="1511" w:type="dxa"/>
          </w:tcPr>
          <w:p w14:paraId="386AE3D8" w14:textId="77777777" w:rsidR="00DF1185" w:rsidRDefault="00DF1185">
            <w:r>
              <w:t>B</w:t>
            </w:r>
          </w:p>
        </w:tc>
      </w:tr>
      <w:tr w:rsidR="00DF1185" w14:paraId="77647415" w14:textId="77777777" w:rsidTr="00DF1185">
        <w:trPr>
          <w:trHeight w:val="729"/>
        </w:trPr>
        <w:tc>
          <w:tcPr>
            <w:tcW w:w="1659" w:type="dxa"/>
          </w:tcPr>
          <w:p w14:paraId="40EC574E" w14:textId="77777777" w:rsidR="00DF1185" w:rsidRDefault="00DF1185">
            <w:r>
              <w:t>8</w:t>
            </w:r>
          </w:p>
        </w:tc>
        <w:tc>
          <w:tcPr>
            <w:tcW w:w="1511" w:type="dxa"/>
          </w:tcPr>
          <w:p w14:paraId="45DE2CAB" w14:textId="77777777" w:rsidR="00DF1185" w:rsidRDefault="00DF1185">
            <w:r>
              <w:t>B</w:t>
            </w:r>
          </w:p>
        </w:tc>
      </w:tr>
      <w:tr w:rsidR="00DF1185" w14:paraId="169CC436" w14:textId="77777777" w:rsidTr="00DF1185">
        <w:trPr>
          <w:trHeight w:val="687"/>
        </w:trPr>
        <w:tc>
          <w:tcPr>
            <w:tcW w:w="1659" w:type="dxa"/>
          </w:tcPr>
          <w:p w14:paraId="63C65345" w14:textId="77777777" w:rsidR="00DF1185" w:rsidRDefault="00DF1185">
            <w:r>
              <w:t>9</w:t>
            </w:r>
          </w:p>
        </w:tc>
        <w:tc>
          <w:tcPr>
            <w:tcW w:w="1511" w:type="dxa"/>
          </w:tcPr>
          <w:p w14:paraId="4A7571D5" w14:textId="77777777" w:rsidR="00DF1185" w:rsidRDefault="00DF1185">
            <w:r>
              <w:t>C</w:t>
            </w:r>
          </w:p>
        </w:tc>
      </w:tr>
      <w:tr w:rsidR="00DF1185" w14:paraId="46E280C7" w14:textId="77777777" w:rsidTr="00DF1185">
        <w:trPr>
          <w:trHeight w:val="687"/>
        </w:trPr>
        <w:tc>
          <w:tcPr>
            <w:tcW w:w="1659" w:type="dxa"/>
          </w:tcPr>
          <w:p w14:paraId="171FF834" w14:textId="77777777" w:rsidR="00DF1185" w:rsidRDefault="00DF1185">
            <w:r>
              <w:t>10</w:t>
            </w:r>
          </w:p>
        </w:tc>
        <w:tc>
          <w:tcPr>
            <w:tcW w:w="1511" w:type="dxa"/>
          </w:tcPr>
          <w:p w14:paraId="4081994A" w14:textId="77777777" w:rsidR="00DF1185" w:rsidRDefault="00DF1185">
            <w:r>
              <w:t>A</w:t>
            </w:r>
          </w:p>
        </w:tc>
      </w:tr>
    </w:tbl>
    <w:p w14:paraId="7A732469" w14:textId="77777777" w:rsidR="001456BD" w:rsidRDefault="001456BD"/>
    <w:p w14:paraId="2E48D358" w14:textId="77777777" w:rsidR="001456BD" w:rsidRDefault="001456BD"/>
    <w:p w14:paraId="3AE0B2E8" w14:textId="77777777" w:rsidR="001456BD" w:rsidRDefault="001456BD"/>
    <w:p w14:paraId="593C4340" w14:textId="77777777" w:rsidR="001456BD" w:rsidRDefault="001456BD"/>
    <w:p w14:paraId="77ECC756" w14:textId="77777777" w:rsidR="001456BD" w:rsidRDefault="001456BD"/>
    <w:p w14:paraId="51A82D52" w14:textId="77777777" w:rsidR="001456BD" w:rsidRDefault="001456BD"/>
    <w:p w14:paraId="3BDF7F07" w14:textId="77777777" w:rsidR="001456BD" w:rsidRDefault="001456BD"/>
    <w:p w14:paraId="0818FA07" w14:textId="77777777" w:rsidR="001456BD" w:rsidRDefault="001456BD"/>
    <w:p w14:paraId="413C80C9" w14:textId="77777777" w:rsidR="001456BD" w:rsidRDefault="001456BD">
      <w:pPr>
        <w:rPr>
          <w:b/>
        </w:rPr>
      </w:pPr>
    </w:p>
    <w:p w14:paraId="4925793C" w14:textId="77777777" w:rsidR="001456BD" w:rsidRPr="001456BD" w:rsidRDefault="001456BD">
      <w:pPr>
        <w:rPr>
          <w:b/>
        </w:rPr>
      </w:pPr>
    </w:p>
    <w:sectPr w:rsidR="001456BD" w:rsidRPr="0014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E1"/>
    <w:rsid w:val="001456BD"/>
    <w:rsid w:val="001963F9"/>
    <w:rsid w:val="001B6395"/>
    <w:rsid w:val="00220742"/>
    <w:rsid w:val="005C1D62"/>
    <w:rsid w:val="005F50E1"/>
    <w:rsid w:val="00613A73"/>
    <w:rsid w:val="006D3873"/>
    <w:rsid w:val="009338D3"/>
    <w:rsid w:val="00D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F11"/>
  <w15:chartTrackingRefBased/>
  <w15:docId w15:val="{CBA7661F-4C40-467B-A11D-DFC60AE7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95F5-81F6-4EA0-982E-1E192899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Kotrych</dc:creator>
  <cp:keywords/>
  <dc:description/>
  <cp:lastModifiedBy>sekretariat2</cp:lastModifiedBy>
  <cp:revision>2</cp:revision>
  <dcterms:created xsi:type="dcterms:W3CDTF">2020-05-11T12:10:00Z</dcterms:created>
  <dcterms:modified xsi:type="dcterms:W3CDTF">2020-05-11T12:10:00Z</dcterms:modified>
</cp:coreProperties>
</file>