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637E" w14:textId="77777777" w:rsidR="003211E6" w:rsidRDefault="003211E6" w:rsidP="003211E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TEST SEMESTRALNY  2020</w:t>
      </w:r>
    </w:p>
    <w:p w14:paraId="339EAF3E" w14:textId="77777777" w:rsidR="003211E6" w:rsidRPr="00043E40" w:rsidRDefault="003211E6" w:rsidP="003211E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69B5A886" w14:textId="77777777" w:rsidR="003211E6" w:rsidRDefault="003211E6" w:rsidP="003211E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KIERUNEK: TECHNIK BHP </w:t>
      </w:r>
    </w:p>
    <w:p w14:paraId="790F160F" w14:textId="77777777" w:rsidR="003211E6" w:rsidRDefault="003211E6" w:rsidP="003211E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SEMESTR II</w:t>
      </w:r>
    </w:p>
    <w:p w14:paraId="52CE478B" w14:textId="77777777" w:rsidR="003211E6" w:rsidRDefault="003211E6" w:rsidP="003211E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4E9B7058" w14:textId="77777777" w:rsidR="003211E6" w:rsidRDefault="003211E6" w:rsidP="003211E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ERGONOMIA W PROCESIE PRACY </w:t>
      </w:r>
    </w:p>
    <w:p w14:paraId="3C31B96F" w14:textId="77777777" w:rsidR="003211E6" w:rsidRDefault="003211E6" w:rsidP="003211E6">
      <w:pPr>
        <w:ind w:left="3540"/>
        <w:rPr>
          <w:rFonts w:ascii="Times New Roman" w:hAnsi="Times New Roman" w:cs="Times New Roman"/>
          <w:b/>
          <w:color w:val="FF0000"/>
          <w:sz w:val="24"/>
        </w:rPr>
      </w:pPr>
    </w:p>
    <w:p w14:paraId="5AA3AC84" w14:textId="77777777" w:rsidR="003211E6" w:rsidRDefault="003211E6" w:rsidP="003211E6">
      <w:pPr>
        <w:ind w:left="3540"/>
        <w:rPr>
          <w:rFonts w:ascii="Times New Roman" w:hAnsi="Times New Roman" w:cs="Times New Roman"/>
          <w:b/>
          <w:color w:val="FF0000"/>
          <w:sz w:val="24"/>
        </w:rPr>
      </w:pPr>
      <w:r w:rsidRPr="00175D55">
        <w:rPr>
          <w:rFonts w:ascii="Times New Roman" w:hAnsi="Times New Roman" w:cs="Times New Roman"/>
          <w:b/>
          <w:color w:val="FF0000"/>
          <w:sz w:val="24"/>
        </w:rPr>
        <w:t xml:space="preserve">ZAGADNIENIA </w:t>
      </w:r>
    </w:p>
    <w:p w14:paraId="541E31F2" w14:textId="77777777" w:rsidR="003211E6" w:rsidRPr="00C503DD" w:rsidRDefault="003211E6" w:rsidP="003211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6F03A2" w14:textId="77777777" w:rsidR="003211E6" w:rsidRPr="00C503DD" w:rsidRDefault="003211E6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3DD">
        <w:rPr>
          <w:rFonts w:ascii="Times New Roman" w:hAnsi="Times New Roman" w:cs="Times New Roman"/>
          <w:sz w:val="24"/>
          <w:szCs w:val="24"/>
        </w:rPr>
        <w:t>1.Podstawowe pojęcia</w:t>
      </w:r>
    </w:p>
    <w:p w14:paraId="2EEB14DA" w14:textId="77777777" w:rsidR="003211E6" w:rsidRDefault="003211E6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3DD">
        <w:rPr>
          <w:rFonts w:ascii="Times New Roman" w:hAnsi="Times New Roman" w:cs="Times New Roman"/>
          <w:sz w:val="24"/>
          <w:szCs w:val="24"/>
        </w:rPr>
        <w:t>- ryzyko zawodowe</w:t>
      </w:r>
    </w:p>
    <w:p w14:paraId="0B8BAF1D" w14:textId="77777777" w:rsidR="00C503DD" w:rsidRDefault="00C503DD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lista kontrola</w:t>
      </w:r>
    </w:p>
    <w:p w14:paraId="08C99CB1" w14:textId="77777777" w:rsidR="00C503DD" w:rsidRPr="00C503DD" w:rsidRDefault="00C503DD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lista Dortmundzka </w:t>
      </w:r>
    </w:p>
    <w:p w14:paraId="398CEBC6" w14:textId="77777777" w:rsidR="003211E6" w:rsidRPr="00C503DD" w:rsidRDefault="003211E6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3DD">
        <w:rPr>
          <w:rFonts w:ascii="Times New Roman" w:hAnsi="Times New Roman" w:cs="Times New Roman"/>
          <w:sz w:val="24"/>
          <w:szCs w:val="24"/>
        </w:rPr>
        <w:t>2. Cel przeprowadzenia oceny ryzyka zawodowego</w:t>
      </w:r>
    </w:p>
    <w:p w14:paraId="6E3DCA9E" w14:textId="77777777" w:rsidR="003211E6" w:rsidRPr="00C503DD" w:rsidRDefault="003211E6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3DD">
        <w:rPr>
          <w:rFonts w:ascii="Times New Roman" w:hAnsi="Times New Roman" w:cs="Times New Roman"/>
          <w:sz w:val="24"/>
          <w:szCs w:val="24"/>
        </w:rPr>
        <w:t>3. Przebieg oceny ryzyka zawodowego  z powiązanych ze sobą etapów- schemat</w:t>
      </w:r>
    </w:p>
    <w:p w14:paraId="5392F85F" w14:textId="77777777" w:rsidR="003211E6" w:rsidRPr="00C503DD" w:rsidRDefault="003211E6" w:rsidP="003211E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03DD">
        <w:rPr>
          <w:rFonts w:ascii="Times New Roman" w:hAnsi="Times New Roman" w:cs="Times New Roman"/>
          <w:sz w:val="24"/>
          <w:szCs w:val="24"/>
        </w:rPr>
        <w:t>4. Wymagania dotyczące projektowania stanowiska pracy wyposażonego w elementy sterownicze z zastosowaniem ergonomii</w:t>
      </w:r>
    </w:p>
    <w:p w14:paraId="484F40C8" w14:textId="77777777" w:rsidR="003211E6" w:rsidRPr="00C503DD" w:rsidRDefault="003211E6" w:rsidP="003211E6">
      <w:pPr>
        <w:pStyle w:val="Bezodstpw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503DD">
        <w:rPr>
          <w:rFonts w:ascii="Times New Roman" w:hAnsi="Times New Roman" w:cs="Times New Roman"/>
          <w:sz w:val="24"/>
          <w:szCs w:val="24"/>
        </w:rPr>
        <w:t xml:space="preserve">5. </w:t>
      </w:r>
      <w:r w:rsidRPr="00C503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Kierunki rozwoju list kontrolnych w ergonomii</w:t>
      </w:r>
    </w:p>
    <w:p w14:paraId="2375248E" w14:textId="77777777" w:rsidR="003211E6" w:rsidRPr="00C503DD" w:rsidRDefault="003211E6" w:rsidP="003211E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 w:rsidRPr="00C503DD">
        <w:rPr>
          <w:bCs/>
          <w:shd w:val="clear" w:color="auto" w:fill="FFFFFF"/>
        </w:rPr>
        <w:t xml:space="preserve">6. </w:t>
      </w:r>
      <w:r w:rsidRPr="00C503DD">
        <w:rPr>
          <w:rStyle w:val="Pogrubienie"/>
          <w:b w:val="0"/>
        </w:rPr>
        <w:t>Możliwości zastosowania list kontrolnych w bhp</w:t>
      </w:r>
    </w:p>
    <w:p w14:paraId="600824A4" w14:textId="77777777" w:rsidR="00C503DD" w:rsidRPr="00C503DD" w:rsidRDefault="003211E6" w:rsidP="00C503D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03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C503DD" w:rsidRPr="00C503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Czynniki ergonomiczne w organizacji pracy. </w:t>
      </w:r>
      <w:r w:rsidR="00C503DD" w:rsidRPr="00C503DD">
        <w:rPr>
          <w:rFonts w:ascii="Times New Roman" w:hAnsi="Times New Roman" w:cs="Times New Roman"/>
          <w:sz w:val="24"/>
          <w:szCs w:val="24"/>
          <w:lang w:eastAsia="pl-PL"/>
        </w:rPr>
        <w:t>Metody badania procesu i stanowiska pracy.</w:t>
      </w:r>
      <w:r w:rsidR="00C503DD" w:rsidRPr="00C503D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3372853D" w14:textId="77777777" w:rsidR="00C503DD" w:rsidRPr="00093032" w:rsidRDefault="00C503DD" w:rsidP="00C503DD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B6E50F2" w14:textId="77777777" w:rsidR="003211E6" w:rsidRDefault="003211E6" w:rsidP="003211E6">
      <w:pPr>
        <w:pStyle w:val="NormalnyWeb"/>
        <w:shd w:val="clear" w:color="auto" w:fill="FFFFFF"/>
        <w:spacing w:before="0" w:beforeAutospacing="0" w:after="0" w:afterAutospacing="0"/>
        <w:rPr>
          <w:rStyle w:val="Pogrubienie"/>
        </w:rPr>
      </w:pPr>
    </w:p>
    <w:p w14:paraId="6224414F" w14:textId="77777777" w:rsidR="003211E6" w:rsidRPr="003211E6" w:rsidRDefault="003211E6" w:rsidP="003211E6">
      <w:pPr>
        <w:pStyle w:val="Bezodstpw"/>
      </w:pPr>
    </w:p>
    <w:p w14:paraId="23EA5508" w14:textId="77777777" w:rsidR="003211E6" w:rsidRPr="003211E6" w:rsidRDefault="003211E6" w:rsidP="003211E6">
      <w:pPr>
        <w:pStyle w:val="Bezodstpw"/>
      </w:pPr>
    </w:p>
    <w:p w14:paraId="6FCCEBDF" w14:textId="77777777" w:rsidR="00FC4788" w:rsidRDefault="00FC4788"/>
    <w:sectPr w:rsidR="00FC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BD0"/>
    <w:multiLevelType w:val="hybridMultilevel"/>
    <w:tmpl w:val="4D6A6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F5273"/>
    <w:multiLevelType w:val="hybridMultilevel"/>
    <w:tmpl w:val="02B6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05C2E"/>
    <w:multiLevelType w:val="hybridMultilevel"/>
    <w:tmpl w:val="49D85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0887"/>
    <w:multiLevelType w:val="hybridMultilevel"/>
    <w:tmpl w:val="F97E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E6"/>
    <w:rsid w:val="003211E6"/>
    <w:rsid w:val="003426DF"/>
    <w:rsid w:val="00C503DD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E3A6"/>
  <w15:chartTrackingRefBased/>
  <w15:docId w15:val="{C7228AC2-A3F3-46DC-A9F6-85BB50CA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1E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11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sekretariat2</cp:lastModifiedBy>
  <cp:revision>2</cp:revision>
  <dcterms:created xsi:type="dcterms:W3CDTF">2020-04-28T14:44:00Z</dcterms:created>
  <dcterms:modified xsi:type="dcterms:W3CDTF">2020-04-28T14:44:00Z</dcterms:modified>
</cp:coreProperties>
</file>